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2BE3E" w14:textId="77777777" w:rsidR="000B0591" w:rsidRDefault="000B0591" w:rsidP="00923339">
      <w:pPr>
        <w:jc w:val="center"/>
        <w:rPr>
          <w:rFonts w:ascii="Arial Narrow" w:hAnsi="Arial Narrow"/>
          <w:b/>
          <w:noProof/>
          <w:sz w:val="36"/>
          <w:szCs w:val="36"/>
          <w:u w:val="single"/>
          <w:lang w:eastAsia="cs-CZ"/>
        </w:rPr>
      </w:pPr>
    </w:p>
    <w:p w14:paraId="54792A49" w14:textId="77777777" w:rsidR="000B0591" w:rsidRPr="000B0591" w:rsidRDefault="000B0591" w:rsidP="00923339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noProof/>
          <w:sz w:val="36"/>
          <w:szCs w:val="36"/>
          <w:lang w:eastAsia="cs-CZ"/>
        </w:rPr>
        <w:drawing>
          <wp:inline distT="0" distB="0" distL="0" distR="0" wp14:anchorId="271BA88A" wp14:editId="6B1D70A6">
            <wp:extent cx="488674" cy="561975"/>
            <wp:effectExtent l="19050" t="0" r="6626" b="0"/>
            <wp:docPr id="3" name="obrázek 3" descr="C:\Users\Jalová\Documents\Znak_města_Miletí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lová\Documents\Znak_města_Miletí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06" cy="566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582396" w14:textId="77777777" w:rsidR="000B0591" w:rsidRDefault="000B0591" w:rsidP="00923339">
      <w:pPr>
        <w:jc w:val="center"/>
        <w:rPr>
          <w:rFonts w:ascii="Arial Narrow" w:hAnsi="Arial Narrow"/>
          <w:b/>
          <w:sz w:val="36"/>
          <w:szCs w:val="36"/>
          <w:u w:val="single"/>
        </w:rPr>
      </w:pPr>
    </w:p>
    <w:p w14:paraId="1B5A0F01" w14:textId="77777777" w:rsidR="00197FF9" w:rsidRDefault="00923339" w:rsidP="00923339">
      <w:pPr>
        <w:jc w:val="center"/>
        <w:rPr>
          <w:rFonts w:ascii="Arial Narrow" w:hAnsi="Arial Narrow"/>
          <w:b/>
          <w:sz w:val="36"/>
          <w:szCs w:val="36"/>
          <w:u w:val="single"/>
        </w:rPr>
      </w:pPr>
      <w:r w:rsidRPr="00923339">
        <w:rPr>
          <w:rFonts w:ascii="Arial Narrow" w:hAnsi="Arial Narrow"/>
          <w:b/>
          <w:sz w:val="36"/>
          <w:szCs w:val="36"/>
          <w:u w:val="single"/>
        </w:rPr>
        <w:t>VEŘEJNÉ POHŘEBIŠTĚ MĚSTA MILETÍN – CENÍK</w:t>
      </w:r>
    </w:p>
    <w:p w14:paraId="68FE6736" w14:textId="77777777" w:rsidR="00923339" w:rsidRDefault="00923339" w:rsidP="00923339">
      <w:pPr>
        <w:jc w:val="both"/>
        <w:rPr>
          <w:rFonts w:ascii="Arial Narrow" w:hAnsi="Arial Narrow"/>
          <w:sz w:val="36"/>
          <w:szCs w:val="36"/>
        </w:rPr>
      </w:pPr>
    </w:p>
    <w:p w14:paraId="02CA7842" w14:textId="77777777" w:rsidR="00923339" w:rsidRDefault="00923339" w:rsidP="00923339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PRONÁJEM HROBOVÉHO MÍSTA na 10 let</w:t>
      </w:r>
    </w:p>
    <w:p w14:paraId="2C743633" w14:textId="77777777" w:rsidR="00923339" w:rsidRDefault="00923339" w:rsidP="00923339">
      <w:pPr>
        <w:spacing w:after="0"/>
        <w:jc w:val="both"/>
        <w:rPr>
          <w:rFonts w:ascii="Arial Narrow" w:hAnsi="Arial Narrow"/>
          <w:sz w:val="38"/>
          <w:szCs w:val="36"/>
        </w:rPr>
      </w:pPr>
      <w:r>
        <w:rPr>
          <w:rFonts w:ascii="Arial Narrow" w:hAnsi="Arial Narrow"/>
          <w:sz w:val="38"/>
          <w:szCs w:val="36"/>
        </w:rPr>
        <w:t>(cena za nájem + služby)</w:t>
      </w:r>
    </w:p>
    <w:p w14:paraId="014FFB2E" w14:textId="6E3A1518" w:rsidR="00923339" w:rsidRPr="00E20569" w:rsidRDefault="00923339" w:rsidP="00923339">
      <w:pPr>
        <w:pStyle w:val="Odstavecseseznamem"/>
        <w:numPr>
          <w:ilvl w:val="0"/>
          <w:numId w:val="1"/>
        </w:numPr>
        <w:spacing w:after="0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6"/>
          <w:szCs w:val="36"/>
        </w:rPr>
        <w:t xml:space="preserve">urnový hrob </w:t>
      </w:r>
      <w:proofErr w:type="gramStart"/>
      <w:r w:rsidR="00E20569">
        <w:rPr>
          <w:rFonts w:ascii="Arial Narrow" w:hAnsi="Arial Narrow"/>
          <w:sz w:val="36"/>
          <w:szCs w:val="36"/>
        </w:rPr>
        <w:t>2.0</w:t>
      </w:r>
      <w:r>
        <w:rPr>
          <w:rFonts w:ascii="Arial Narrow" w:hAnsi="Arial Narrow"/>
          <w:sz w:val="36"/>
          <w:szCs w:val="36"/>
        </w:rPr>
        <w:t>00,-</w:t>
      </w:r>
      <w:proofErr w:type="gramEnd"/>
      <w:r>
        <w:rPr>
          <w:rFonts w:ascii="Arial Narrow" w:hAnsi="Arial Narrow"/>
          <w:sz w:val="36"/>
          <w:szCs w:val="36"/>
        </w:rPr>
        <w:t xml:space="preserve"> Kč</w:t>
      </w:r>
      <w:r w:rsidR="007444D5">
        <w:rPr>
          <w:rFonts w:ascii="Arial Narrow" w:hAnsi="Arial Narrow"/>
          <w:sz w:val="36"/>
          <w:szCs w:val="36"/>
        </w:rPr>
        <w:t xml:space="preserve"> </w:t>
      </w:r>
      <w:r w:rsidR="007444D5" w:rsidRPr="00E20569">
        <w:rPr>
          <w:rFonts w:ascii="Arial Narrow" w:hAnsi="Arial Narrow"/>
          <w:sz w:val="32"/>
          <w:szCs w:val="32"/>
        </w:rPr>
        <w:t>(</w:t>
      </w:r>
      <w:r w:rsidR="00E20569" w:rsidRPr="00E20569">
        <w:rPr>
          <w:rFonts w:ascii="Arial Narrow" w:hAnsi="Arial Narrow"/>
          <w:sz w:val="32"/>
          <w:szCs w:val="32"/>
        </w:rPr>
        <w:t>nájem 12,50 Kč +  služby</w:t>
      </w:r>
      <w:r w:rsidR="00E20569">
        <w:rPr>
          <w:rFonts w:ascii="Arial Narrow" w:hAnsi="Arial Narrow"/>
          <w:sz w:val="32"/>
          <w:szCs w:val="32"/>
        </w:rPr>
        <w:t xml:space="preserve"> </w:t>
      </w:r>
      <w:r w:rsidR="00E20569" w:rsidRPr="00E20569">
        <w:rPr>
          <w:rFonts w:ascii="Arial Narrow" w:hAnsi="Arial Narrow"/>
          <w:sz w:val="32"/>
          <w:szCs w:val="32"/>
        </w:rPr>
        <w:t>187,50 Kč/rok</w:t>
      </w:r>
      <w:r w:rsidR="007444D5" w:rsidRPr="00E20569">
        <w:rPr>
          <w:rFonts w:ascii="Arial Narrow" w:hAnsi="Arial Narrow"/>
          <w:sz w:val="32"/>
          <w:szCs w:val="32"/>
        </w:rPr>
        <w:t>)</w:t>
      </w:r>
    </w:p>
    <w:p w14:paraId="7463C41D" w14:textId="6106335F" w:rsidR="00923339" w:rsidRDefault="00923339" w:rsidP="00923339">
      <w:pPr>
        <w:pStyle w:val="Odstavecseseznamem"/>
        <w:numPr>
          <w:ilvl w:val="0"/>
          <w:numId w:val="1"/>
        </w:numPr>
        <w:spacing w:after="0"/>
        <w:jc w:val="both"/>
        <w:rPr>
          <w:rFonts w:ascii="Arial Narrow" w:hAnsi="Arial Narrow"/>
          <w:sz w:val="36"/>
          <w:szCs w:val="36"/>
        </w:rPr>
      </w:pPr>
      <w:proofErr w:type="spellStart"/>
      <w:r>
        <w:rPr>
          <w:rFonts w:ascii="Arial Narrow" w:hAnsi="Arial Narrow"/>
          <w:sz w:val="36"/>
          <w:szCs w:val="36"/>
        </w:rPr>
        <w:t>jednohrob</w:t>
      </w:r>
      <w:proofErr w:type="spellEnd"/>
      <w:r>
        <w:rPr>
          <w:rFonts w:ascii="Arial Narrow" w:hAnsi="Arial Narrow"/>
          <w:sz w:val="36"/>
          <w:szCs w:val="36"/>
        </w:rPr>
        <w:t xml:space="preserve"> </w:t>
      </w:r>
      <w:r w:rsidR="00E20569">
        <w:rPr>
          <w:rFonts w:ascii="Arial Narrow" w:hAnsi="Arial Narrow"/>
          <w:sz w:val="36"/>
          <w:szCs w:val="36"/>
        </w:rPr>
        <w:t>2.250</w:t>
      </w:r>
      <w:r>
        <w:rPr>
          <w:rFonts w:ascii="Arial Narrow" w:hAnsi="Arial Narrow"/>
          <w:sz w:val="36"/>
          <w:szCs w:val="36"/>
        </w:rPr>
        <w:t>,- Kč</w:t>
      </w:r>
      <w:r w:rsidR="007444D5">
        <w:rPr>
          <w:rFonts w:ascii="Arial Narrow" w:hAnsi="Arial Narrow"/>
          <w:sz w:val="36"/>
          <w:szCs w:val="36"/>
        </w:rPr>
        <w:t xml:space="preserve"> </w:t>
      </w:r>
      <w:r w:rsidR="007444D5" w:rsidRPr="00E20569">
        <w:rPr>
          <w:rFonts w:ascii="Arial Narrow" w:hAnsi="Arial Narrow"/>
          <w:sz w:val="32"/>
          <w:szCs w:val="32"/>
        </w:rPr>
        <w:t>(</w:t>
      </w:r>
      <w:r w:rsidR="00E20569" w:rsidRPr="00E20569">
        <w:rPr>
          <w:rFonts w:ascii="Arial Narrow" w:hAnsi="Arial Narrow"/>
          <w:sz w:val="32"/>
          <w:szCs w:val="32"/>
        </w:rPr>
        <w:t>nájem</w:t>
      </w:r>
      <w:r w:rsidR="00E20569">
        <w:rPr>
          <w:rFonts w:ascii="Arial Narrow" w:hAnsi="Arial Narrow"/>
          <w:sz w:val="32"/>
          <w:szCs w:val="32"/>
        </w:rPr>
        <w:t xml:space="preserve"> 25 Kč + služby 200,- Kč/rok</w:t>
      </w:r>
      <w:r w:rsidR="007444D5" w:rsidRPr="00E20569">
        <w:rPr>
          <w:rFonts w:ascii="Arial Narrow" w:hAnsi="Arial Narrow"/>
          <w:sz w:val="32"/>
          <w:szCs w:val="32"/>
        </w:rPr>
        <w:t>)</w:t>
      </w:r>
    </w:p>
    <w:p w14:paraId="3267736A" w14:textId="40FD398A" w:rsidR="00923339" w:rsidRPr="00E20569" w:rsidRDefault="00923339" w:rsidP="00923339">
      <w:pPr>
        <w:pStyle w:val="Odstavecseseznamem"/>
        <w:numPr>
          <w:ilvl w:val="0"/>
          <w:numId w:val="1"/>
        </w:numPr>
        <w:spacing w:after="0"/>
        <w:jc w:val="both"/>
        <w:rPr>
          <w:rFonts w:ascii="Arial Narrow" w:hAnsi="Arial Narrow"/>
          <w:sz w:val="32"/>
          <w:szCs w:val="32"/>
        </w:rPr>
      </w:pPr>
      <w:proofErr w:type="spellStart"/>
      <w:r>
        <w:rPr>
          <w:rFonts w:ascii="Arial Narrow" w:hAnsi="Arial Narrow"/>
          <w:sz w:val="36"/>
          <w:szCs w:val="36"/>
        </w:rPr>
        <w:t>dvouhrob</w:t>
      </w:r>
      <w:proofErr w:type="spellEnd"/>
      <w:r>
        <w:rPr>
          <w:rFonts w:ascii="Arial Narrow" w:hAnsi="Arial Narrow"/>
          <w:sz w:val="36"/>
          <w:szCs w:val="36"/>
        </w:rPr>
        <w:t xml:space="preserve"> </w:t>
      </w:r>
      <w:proofErr w:type="gramStart"/>
      <w:r w:rsidR="00E20569">
        <w:rPr>
          <w:rFonts w:ascii="Arial Narrow" w:hAnsi="Arial Narrow"/>
          <w:sz w:val="36"/>
          <w:szCs w:val="36"/>
        </w:rPr>
        <w:t>3.375</w:t>
      </w:r>
      <w:r>
        <w:rPr>
          <w:rFonts w:ascii="Arial Narrow" w:hAnsi="Arial Narrow"/>
          <w:sz w:val="36"/>
          <w:szCs w:val="36"/>
        </w:rPr>
        <w:t>,-</w:t>
      </w:r>
      <w:proofErr w:type="gramEnd"/>
      <w:r>
        <w:rPr>
          <w:rFonts w:ascii="Arial Narrow" w:hAnsi="Arial Narrow"/>
          <w:sz w:val="36"/>
          <w:szCs w:val="36"/>
        </w:rPr>
        <w:t xml:space="preserve"> Kč</w:t>
      </w:r>
      <w:r w:rsidR="007444D5">
        <w:rPr>
          <w:rFonts w:ascii="Arial Narrow" w:hAnsi="Arial Narrow"/>
          <w:sz w:val="36"/>
          <w:szCs w:val="36"/>
        </w:rPr>
        <w:t xml:space="preserve"> </w:t>
      </w:r>
      <w:r w:rsidR="007444D5" w:rsidRPr="00E20569">
        <w:rPr>
          <w:rFonts w:ascii="Arial Narrow" w:hAnsi="Arial Narrow"/>
          <w:sz w:val="32"/>
          <w:szCs w:val="32"/>
        </w:rPr>
        <w:t>(</w:t>
      </w:r>
      <w:r w:rsidR="00E20569">
        <w:rPr>
          <w:rFonts w:ascii="Arial Narrow" w:hAnsi="Arial Narrow"/>
          <w:sz w:val="32"/>
          <w:szCs w:val="32"/>
        </w:rPr>
        <w:t>nájem 50 Kč + služby 287,50 Kč/rok</w:t>
      </w:r>
      <w:r w:rsidR="007444D5" w:rsidRPr="00E20569">
        <w:rPr>
          <w:rFonts w:ascii="Arial Narrow" w:hAnsi="Arial Narrow"/>
          <w:sz w:val="32"/>
          <w:szCs w:val="32"/>
        </w:rPr>
        <w:t>)</w:t>
      </w:r>
    </w:p>
    <w:p w14:paraId="45C377A8" w14:textId="134AEC1B" w:rsidR="00923339" w:rsidRPr="00E20569" w:rsidRDefault="00923339" w:rsidP="00E20569">
      <w:pPr>
        <w:pStyle w:val="Odstavecseseznamem"/>
        <w:numPr>
          <w:ilvl w:val="0"/>
          <w:numId w:val="1"/>
        </w:numPr>
        <w:spacing w:after="0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6"/>
          <w:szCs w:val="36"/>
        </w:rPr>
        <w:t xml:space="preserve">hrobka </w:t>
      </w:r>
      <w:proofErr w:type="gramStart"/>
      <w:r w:rsidR="00E20569">
        <w:rPr>
          <w:rFonts w:ascii="Arial Narrow" w:hAnsi="Arial Narrow"/>
          <w:sz w:val="36"/>
          <w:szCs w:val="36"/>
        </w:rPr>
        <w:t>3.375</w:t>
      </w:r>
      <w:r>
        <w:rPr>
          <w:rFonts w:ascii="Arial Narrow" w:hAnsi="Arial Narrow"/>
          <w:sz w:val="36"/>
          <w:szCs w:val="36"/>
        </w:rPr>
        <w:t>,-</w:t>
      </w:r>
      <w:proofErr w:type="gramEnd"/>
      <w:r>
        <w:rPr>
          <w:rFonts w:ascii="Arial Narrow" w:hAnsi="Arial Narrow"/>
          <w:sz w:val="36"/>
          <w:szCs w:val="36"/>
        </w:rPr>
        <w:t xml:space="preserve"> Kč</w:t>
      </w:r>
      <w:r w:rsidR="007444D5">
        <w:rPr>
          <w:rFonts w:ascii="Arial Narrow" w:hAnsi="Arial Narrow"/>
          <w:sz w:val="36"/>
          <w:szCs w:val="36"/>
        </w:rPr>
        <w:t xml:space="preserve"> </w:t>
      </w:r>
      <w:r w:rsidR="00E20569" w:rsidRPr="00E20569">
        <w:rPr>
          <w:rFonts w:ascii="Arial Narrow" w:hAnsi="Arial Narrow"/>
          <w:sz w:val="32"/>
          <w:szCs w:val="32"/>
        </w:rPr>
        <w:t>(</w:t>
      </w:r>
      <w:r w:rsidR="00E20569">
        <w:rPr>
          <w:rFonts w:ascii="Arial Narrow" w:hAnsi="Arial Narrow"/>
          <w:sz w:val="32"/>
          <w:szCs w:val="32"/>
        </w:rPr>
        <w:t>nájem 50 Kč + služby 287,50 Kč/rok</w:t>
      </w:r>
      <w:r w:rsidR="00E20569" w:rsidRPr="00E20569">
        <w:rPr>
          <w:rFonts w:ascii="Arial Narrow" w:hAnsi="Arial Narrow"/>
          <w:sz w:val="32"/>
          <w:szCs w:val="32"/>
        </w:rPr>
        <w:t>)</w:t>
      </w:r>
    </w:p>
    <w:p w14:paraId="7DCDDBCE" w14:textId="77777777" w:rsidR="00923339" w:rsidRDefault="00923339" w:rsidP="00923339">
      <w:pPr>
        <w:spacing w:after="0"/>
        <w:jc w:val="both"/>
        <w:rPr>
          <w:rFonts w:ascii="Arial Narrow" w:hAnsi="Arial Narrow"/>
          <w:sz w:val="36"/>
          <w:szCs w:val="36"/>
        </w:rPr>
      </w:pPr>
    </w:p>
    <w:p w14:paraId="5D7674C8" w14:textId="77777777" w:rsidR="007444D5" w:rsidRDefault="007444D5" w:rsidP="00923339">
      <w:pPr>
        <w:spacing w:after="0"/>
        <w:jc w:val="both"/>
        <w:rPr>
          <w:rFonts w:ascii="Arial Narrow" w:hAnsi="Arial Narrow"/>
          <w:sz w:val="36"/>
          <w:szCs w:val="36"/>
        </w:rPr>
      </w:pPr>
    </w:p>
    <w:p w14:paraId="246AFBBE" w14:textId="77777777" w:rsidR="00923339" w:rsidRDefault="00923339" w:rsidP="00923339">
      <w:p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POPLATEK</w:t>
      </w:r>
    </w:p>
    <w:p w14:paraId="37486EC2" w14:textId="443C4130" w:rsidR="00923339" w:rsidRDefault="00923339" w:rsidP="00923339">
      <w:pPr>
        <w:pStyle w:val="Odstavecseseznamem"/>
        <w:numPr>
          <w:ilvl w:val="0"/>
          <w:numId w:val="2"/>
        </w:num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možnost provedení rozptylu na rozptylové loučce </w:t>
      </w:r>
      <w:proofErr w:type="gramStart"/>
      <w:r w:rsidR="00E20569">
        <w:rPr>
          <w:rFonts w:ascii="Arial Narrow" w:hAnsi="Arial Narrow"/>
          <w:sz w:val="36"/>
          <w:szCs w:val="36"/>
        </w:rPr>
        <w:t>1.0</w:t>
      </w:r>
      <w:r>
        <w:rPr>
          <w:rFonts w:ascii="Arial Narrow" w:hAnsi="Arial Narrow"/>
          <w:sz w:val="36"/>
          <w:szCs w:val="36"/>
        </w:rPr>
        <w:t>00,-</w:t>
      </w:r>
      <w:proofErr w:type="gramEnd"/>
      <w:r>
        <w:rPr>
          <w:rFonts w:ascii="Arial Narrow" w:hAnsi="Arial Narrow"/>
          <w:sz w:val="36"/>
          <w:szCs w:val="36"/>
        </w:rPr>
        <w:t xml:space="preserve"> Kč</w:t>
      </w:r>
    </w:p>
    <w:p w14:paraId="70CDCDEF" w14:textId="77777777" w:rsidR="00923339" w:rsidRDefault="00923339" w:rsidP="00923339">
      <w:pPr>
        <w:pStyle w:val="Odstavecseseznamem"/>
        <w:numPr>
          <w:ilvl w:val="0"/>
          <w:numId w:val="2"/>
        </w:numPr>
        <w:spacing w:after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pronájem kaple 726,- Kč</w:t>
      </w:r>
    </w:p>
    <w:p w14:paraId="22623247" w14:textId="77777777" w:rsidR="00923339" w:rsidRDefault="00923339" w:rsidP="00923339">
      <w:pPr>
        <w:spacing w:after="0"/>
        <w:jc w:val="both"/>
        <w:rPr>
          <w:rFonts w:ascii="Arial Narrow" w:hAnsi="Arial Narrow"/>
          <w:sz w:val="36"/>
          <w:szCs w:val="36"/>
        </w:rPr>
      </w:pPr>
    </w:p>
    <w:p w14:paraId="2C2F895D" w14:textId="77777777" w:rsidR="007444D5" w:rsidRDefault="007444D5" w:rsidP="00923339">
      <w:pPr>
        <w:spacing w:after="0"/>
        <w:jc w:val="both"/>
        <w:rPr>
          <w:rFonts w:ascii="Arial Narrow" w:hAnsi="Arial Narrow"/>
          <w:sz w:val="36"/>
          <w:szCs w:val="36"/>
        </w:rPr>
      </w:pPr>
    </w:p>
    <w:p w14:paraId="36B577C6" w14:textId="77777777" w:rsidR="007444D5" w:rsidRDefault="007444D5" w:rsidP="00923339">
      <w:pPr>
        <w:spacing w:after="0"/>
        <w:jc w:val="both"/>
        <w:rPr>
          <w:rFonts w:ascii="Arial Narrow" w:hAnsi="Arial Narrow"/>
          <w:sz w:val="36"/>
          <w:szCs w:val="36"/>
        </w:rPr>
      </w:pPr>
    </w:p>
    <w:p w14:paraId="6AC0A93D" w14:textId="3E53FF9F" w:rsidR="00923339" w:rsidRDefault="00923339" w:rsidP="000B0591">
      <w:pPr>
        <w:spacing w:after="0"/>
        <w:jc w:val="both"/>
        <w:rPr>
          <w:rFonts w:ascii="Arial Narrow" w:hAnsi="Arial Narrow"/>
          <w:sz w:val="28"/>
          <w:szCs w:val="28"/>
        </w:rPr>
      </w:pPr>
      <w:r w:rsidRPr="00923339">
        <w:rPr>
          <w:rFonts w:ascii="Arial Narrow" w:hAnsi="Arial Narrow"/>
          <w:sz w:val="28"/>
          <w:szCs w:val="28"/>
        </w:rPr>
        <w:t>Tento ceník byl schválen zastupitelstvem města Miletín – usnese</w:t>
      </w:r>
      <w:r w:rsidR="000B0591">
        <w:rPr>
          <w:rFonts w:ascii="Arial Narrow" w:hAnsi="Arial Narrow"/>
          <w:sz w:val="28"/>
          <w:szCs w:val="28"/>
        </w:rPr>
        <w:t xml:space="preserve">ním č. </w:t>
      </w:r>
      <w:r w:rsidR="00E20569">
        <w:rPr>
          <w:rFonts w:ascii="Arial Narrow" w:hAnsi="Arial Narrow"/>
          <w:sz w:val="28"/>
          <w:szCs w:val="28"/>
        </w:rPr>
        <w:t>5</w:t>
      </w:r>
      <w:r w:rsidR="000B0591">
        <w:rPr>
          <w:rFonts w:ascii="Arial Narrow" w:hAnsi="Arial Narrow"/>
          <w:sz w:val="28"/>
          <w:szCs w:val="28"/>
        </w:rPr>
        <w:t>/20</w:t>
      </w:r>
      <w:r w:rsidR="00E20569">
        <w:rPr>
          <w:rFonts w:ascii="Arial Narrow" w:hAnsi="Arial Narrow"/>
          <w:sz w:val="28"/>
          <w:szCs w:val="28"/>
        </w:rPr>
        <w:t>24</w:t>
      </w:r>
      <w:r w:rsidR="000B0591">
        <w:rPr>
          <w:rFonts w:ascii="Arial Narrow" w:hAnsi="Arial Narrow"/>
          <w:sz w:val="28"/>
          <w:szCs w:val="28"/>
        </w:rPr>
        <w:t xml:space="preserve"> ze dne </w:t>
      </w:r>
      <w:r w:rsidR="00E20569">
        <w:rPr>
          <w:rFonts w:ascii="Arial Narrow" w:hAnsi="Arial Narrow"/>
          <w:sz w:val="28"/>
          <w:szCs w:val="28"/>
        </w:rPr>
        <w:t>16.12.2024</w:t>
      </w:r>
    </w:p>
    <w:p w14:paraId="7C297FD8" w14:textId="77777777" w:rsidR="006B5EB5" w:rsidRDefault="006B5EB5" w:rsidP="000B0591">
      <w:pPr>
        <w:spacing w:after="0"/>
        <w:jc w:val="both"/>
        <w:rPr>
          <w:rFonts w:ascii="Arial Narrow" w:hAnsi="Arial Narrow"/>
          <w:sz w:val="28"/>
          <w:szCs w:val="28"/>
        </w:rPr>
      </w:pPr>
    </w:p>
    <w:p w14:paraId="5F1A76E1" w14:textId="77777777" w:rsidR="006B5EB5" w:rsidRDefault="006B5EB5" w:rsidP="000B0591">
      <w:pPr>
        <w:spacing w:after="0"/>
        <w:jc w:val="both"/>
        <w:rPr>
          <w:rFonts w:ascii="Arial Narrow" w:hAnsi="Arial Narrow"/>
          <w:sz w:val="28"/>
          <w:szCs w:val="28"/>
        </w:rPr>
      </w:pPr>
    </w:p>
    <w:p w14:paraId="154F87DB" w14:textId="77777777" w:rsidR="006B5EB5" w:rsidRPr="000B0591" w:rsidRDefault="006B5EB5" w:rsidP="000B0591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Platby možno provádět hotově přímo na </w:t>
      </w:r>
      <w:proofErr w:type="spellStart"/>
      <w:r>
        <w:rPr>
          <w:rFonts w:ascii="Arial Narrow" w:hAnsi="Arial Narrow"/>
          <w:sz w:val="28"/>
          <w:szCs w:val="28"/>
        </w:rPr>
        <w:t>MěÚ</w:t>
      </w:r>
      <w:proofErr w:type="spellEnd"/>
      <w:r>
        <w:rPr>
          <w:rFonts w:ascii="Arial Narrow" w:hAnsi="Arial Narrow"/>
          <w:sz w:val="28"/>
          <w:szCs w:val="28"/>
        </w:rPr>
        <w:t xml:space="preserve"> Miletín nebo převodem na č. účtu 1162538369/0800, VS = </w:t>
      </w:r>
      <w:proofErr w:type="spellStart"/>
      <w:proofErr w:type="gramStart"/>
      <w:r>
        <w:rPr>
          <w:rFonts w:ascii="Arial Narrow" w:hAnsi="Arial Narrow"/>
          <w:sz w:val="28"/>
          <w:szCs w:val="28"/>
        </w:rPr>
        <w:t>č.hrobu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 xml:space="preserve"> uvedené v nájemní smlouvě (ve formátu arabských číslic bez lomítek, pomlček).</w:t>
      </w:r>
    </w:p>
    <w:sectPr w:rsidR="006B5EB5" w:rsidRPr="000B0591" w:rsidSect="00197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68192D"/>
    <w:multiLevelType w:val="hybridMultilevel"/>
    <w:tmpl w:val="5CFEF0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77E11"/>
    <w:multiLevelType w:val="hybridMultilevel"/>
    <w:tmpl w:val="5970AC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439277">
    <w:abstractNumId w:val="0"/>
  </w:num>
  <w:num w:numId="2" w16cid:durableId="1929077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3339"/>
    <w:rsid w:val="000B0591"/>
    <w:rsid w:val="00197FF9"/>
    <w:rsid w:val="004339D9"/>
    <w:rsid w:val="006B5EB5"/>
    <w:rsid w:val="007444D5"/>
    <w:rsid w:val="00923339"/>
    <w:rsid w:val="00AB6F4E"/>
    <w:rsid w:val="00B87669"/>
    <w:rsid w:val="00D6333E"/>
    <w:rsid w:val="00E20569"/>
    <w:rsid w:val="00F9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B9EB4"/>
  <w15:docId w15:val="{9F9728EB-9AC7-4293-A4DB-60419313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7F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333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B0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0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Jalová</dc:creator>
  <cp:lastModifiedBy>alena jalova</cp:lastModifiedBy>
  <cp:revision>7</cp:revision>
  <cp:lastPrinted>2025-01-02T13:00:00Z</cp:lastPrinted>
  <dcterms:created xsi:type="dcterms:W3CDTF">2018-12-19T14:35:00Z</dcterms:created>
  <dcterms:modified xsi:type="dcterms:W3CDTF">2025-01-02T13:01:00Z</dcterms:modified>
</cp:coreProperties>
</file>